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5DC4" w14:textId="77777777" w:rsidR="00962A13" w:rsidRPr="006E7EB5" w:rsidRDefault="00555E98" w:rsidP="007F3B41">
      <w:pPr>
        <w:tabs>
          <w:tab w:val="left" w:pos="7375"/>
        </w:tabs>
        <w:spacing w:after="0"/>
        <w:jc w:val="both"/>
        <w:rPr>
          <w:b/>
          <w:i/>
          <w:color w:val="808080" w:themeColor="background1" w:themeShade="80"/>
          <w:sz w:val="32"/>
          <w:lang w:val="cs-CZ"/>
        </w:rPr>
      </w:pPr>
      <w:r>
        <w:rPr>
          <w:b/>
          <w:i/>
          <w:color w:val="808080" w:themeColor="background1" w:themeShade="80"/>
          <w:sz w:val="32"/>
          <w:lang w:val="cs-CZ"/>
        </w:rPr>
        <w:tab/>
      </w:r>
    </w:p>
    <w:p w14:paraId="33CDE1AD" w14:textId="77777777" w:rsidR="007F3B41" w:rsidRDefault="007F3B41" w:rsidP="007F3B41">
      <w:pPr>
        <w:spacing w:after="0"/>
        <w:jc w:val="both"/>
        <w:rPr>
          <w:b/>
          <w:i/>
          <w:color w:val="808080" w:themeColor="background1" w:themeShade="80"/>
          <w:sz w:val="32"/>
          <w:lang w:val="cs-CZ"/>
        </w:rPr>
      </w:pPr>
      <w:r w:rsidRPr="006E7EB5">
        <w:rPr>
          <w:b/>
          <w:i/>
          <w:color w:val="808080" w:themeColor="background1" w:themeShade="80"/>
          <w:sz w:val="32"/>
          <w:lang w:val="cs-CZ"/>
        </w:rPr>
        <w:t>TISKOVÁ ZPRÁVA</w:t>
      </w:r>
    </w:p>
    <w:p w14:paraId="7C576989" w14:textId="77777777" w:rsidR="003736A8" w:rsidRDefault="003736A8" w:rsidP="007F3B41">
      <w:pPr>
        <w:spacing w:after="0"/>
        <w:jc w:val="both"/>
        <w:rPr>
          <w:b/>
          <w:sz w:val="32"/>
        </w:rPr>
      </w:pPr>
    </w:p>
    <w:p w14:paraId="407895BF" w14:textId="0A470455" w:rsidR="007F3B41" w:rsidRDefault="00AE0F78" w:rsidP="004656DE">
      <w:pPr>
        <w:spacing w:after="0"/>
        <w:jc w:val="center"/>
        <w:rPr>
          <w:b/>
          <w:sz w:val="32"/>
          <w:lang w:val="cs-CZ"/>
        </w:rPr>
      </w:pPr>
      <w:r w:rsidRPr="00533D1E">
        <w:rPr>
          <w:b/>
          <w:sz w:val="32"/>
          <w:lang w:val="cs-CZ"/>
        </w:rPr>
        <w:t>Lesnická soutěž vzbudila v Praze zájem u mladých lidí</w:t>
      </w:r>
    </w:p>
    <w:p w14:paraId="617DE82D" w14:textId="77777777" w:rsidR="004656DE" w:rsidRPr="00533D1E" w:rsidRDefault="004656DE" w:rsidP="004656DE">
      <w:pPr>
        <w:spacing w:after="0"/>
        <w:jc w:val="center"/>
        <w:rPr>
          <w:b/>
          <w:i/>
          <w:color w:val="808080" w:themeColor="background1" w:themeShade="80"/>
          <w:sz w:val="32"/>
          <w:lang w:val="cs-CZ"/>
        </w:rPr>
      </w:pPr>
      <w:bookmarkStart w:id="0" w:name="_GoBack"/>
      <w:bookmarkEnd w:id="0"/>
    </w:p>
    <w:p w14:paraId="6D15864B" w14:textId="77777777" w:rsidR="007F3B41" w:rsidRPr="00533D1E" w:rsidRDefault="00AE0F78" w:rsidP="007F3B41">
      <w:pPr>
        <w:autoSpaceDE w:val="0"/>
        <w:autoSpaceDN w:val="0"/>
        <w:adjustRightInd w:val="0"/>
        <w:spacing w:after="0" w:line="240" w:lineRule="auto"/>
        <w:jc w:val="both"/>
        <w:rPr>
          <w:rFonts w:cs="EtelkaMedium"/>
          <w:color w:val="000000"/>
          <w:sz w:val="24"/>
          <w:szCs w:val="24"/>
          <w:lang w:val="cs-CZ"/>
        </w:rPr>
      </w:pPr>
      <w:r w:rsidRPr="00533D1E">
        <w:rPr>
          <w:rFonts w:cs="EtelkaMedium"/>
          <w:b/>
          <w:color w:val="000000"/>
          <w:sz w:val="24"/>
          <w:szCs w:val="24"/>
          <w:lang w:val="cs-CZ"/>
        </w:rPr>
        <w:t xml:space="preserve">Praha, Česká republika – </w:t>
      </w:r>
      <w:r w:rsidR="00662490">
        <w:rPr>
          <w:rFonts w:cs="EtelkaMedium"/>
          <w:b/>
          <w:color w:val="000000"/>
          <w:sz w:val="24"/>
          <w:szCs w:val="24"/>
          <w:lang w:val="cs-CZ"/>
        </w:rPr>
        <w:t xml:space="preserve">25. </w:t>
      </w:r>
      <w:r w:rsidRPr="00533D1E">
        <w:rPr>
          <w:rFonts w:cs="EtelkaMedium"/>
          <w:b/>
          <w:color w:val="000000"/>
          <w:sz w:val="24"/>
          <w:szCs w:val="24"/>
          <w:lang w:val="cs-CZ"/>
        </w:rPr>
        <w:t>září 2020</w:t>
      </w:r>
      <w:r w:rsidR="007F3B41" w:rsidRPr="00533D1E">
        <w:rPr>
          <w:rFonts w:cs="EtelkaMedium"/>
          <w:b/>
          <w:color w:val="000000"/>
          <w:sz w:val="24"/>
          <w:szCs w:val="24"/>
          <w:lang w:val="cs-CZ"/>
        </w:rPr>
        <w:t xml:space="preserve"> </w:t>
      </w:r>
      <w:r w:rsidRPr="00533D1E">
        <w:rPr>
          <w:rFonts w:cs="EtelkaMedium"/>
          <w:color w:val="000000"/>
          <w:sz w:val="24"/>
          <w:szCs w:val="24"/>
          <w:lang w:val="cs-CZ"/>
        </w:rPr>
        <w:t>- Ve dnech 21. a 22. září</w:t>
      </w:r>
      <w:r w:rsidR="00B845A7" w:rsidRPr="00533D1E">
        <w:rPr>
          <w:rFonts w:cs="EtelkaMedium"/>
          <w:color w:val="000000"/>
          <w:sz w:val="24"/>
          <w:szCs w:val="24"/>
          <w:lang w:val="cs-CZ"/>
        </w:rPr>
        <w:t xml:space="preserve"> se v regionálním</w:t>
      </w:r>
      <w:r w:rsidR="007F3B41" w:rsidRPr="00533D1E">
        <w:rPr>
          <w:rFonts w:cs="EtelkaMedium"/>
          <w:color w:val="000000"/>
          <w:sz w:val="24"/>
          <w:szCs w:val="24"/>
          <w:lang w:val="cs-CZ"/>
        </w:rPr>
        <w:t xml:space="preserve"> kole soutěže Mladí lidé v evropských lesích (YPEF) utkalo </w:t>
      </w:r>
      <w:r w:rsidRPr="00533D1E">
        <w:rPr>
          <w:rFonts w:cs="EtelkaMedium"/>
          <w:color w:val="000000"/>
          <w:sz w:val="24"/>
          <w:szCs w:val="24"/>
          <w:lang w:val="cs-CZ"/>
        </w:rPr>
        <w:t>18</w:t>
      </w:r>
      <w:r w:rsidR="00EF5B44" w:rsidRPr="00533D1E">
        <w:rPr>
          <w:rFonts w:cs="EtelkaMedium"/>
          <w:color w:val="000000"/>
          <w:sz w:val="24"/>
          <w:szCs w:val="24"/>
          <w:lang w:val="cs-CZ"/>
        </w:rPr>
        <w:t xml:space="preserve"> tříčlenných družstev z Prahy a Středočeského kraje. Družst</w:t>
      </w:r>
      <w:r w:rsidR="00511855" w:rsidRPr="00533D1E">
        <w:rPr>
          <w:rFonts w:cs="EtelkaMedium"/>
          <w:color w:val="000000"/>
          <w:sz w:val="24"/>
          <w:szCs w:val="24"/>
          <w:lang w:val="cs-CZ"/>
        </w:rPr>
        <w:t>v</w:t>
      </w:r>
      <w:r w:rsidR="00EF5B44" w:rsidRPr="00533D1E">
        <w:rPr>
          <w:rFonts w:cs="EtelkaMedium"/>
          <w:color w:val="000000"/>
          <w:sz w:val="24"/>
          <w:szCs w:val="24"/>
          <w:lang w:val="cs-CZ"/>
        </w:rPr>
        <w:t>a soutěžila o hodnotné ceny a o postup do národního kola</w:t>
      </w:r>
      <w:r w:rsidR="00511855" w:rsidRPr="00533D1E">
        <w:rPr>
          <w:rFonts w:cs="EtelkaMedium"/>
          <w:color w:val="000000"/>
          <w:sz w:val="24"/>
          <w:szCs w:val="24"/>
          <w:lang w:val="cs-CZ"/>
        </w:rPr>
        <w:t xml:space="preserve"> soutěže</w:t>
      </w:r>
      <w:r w:rsidR="00EF5B44" w:rsidRPr="00533D1E">
        <w:rPr>
          <w:rFonts w:cs="EtelkaMedium"/>
          <w:color w:val="000000"/>
          <w:sz w:val="24"/>
          <w:szCs w:val="24"/>
          <w:lang w:val="cs-CZ"/>
        </w:rPr>
        <w:t xml:space="preserve">. </w:t>
      </w:r>
      <w:r w:rsidR="007F3B41" w:rsidRPr="00533D1E">
        <w:rPr>
          <w:rFonts w:cs="EtelkaMedium"/>
          <w:color w:val="000000"/>
          <w:sz w:val="24"/>
          <w:szCs w:val="24"/>
          <w:lang w:val="cs-CZ"/>
        </w:rPr>
        <w:t xml:space="preserve">Cílem této soutěže, která je určena 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pro </w:t>
      </w:r>
      <w:r w:rsidR="00533D1E" w:rsidRPr="00533D1E">
        <w:rPr>
          <w:rFonts w:cs="EtelkaMedium"/>
          <w:color w:val="000000"/>
          <w:sz w:val="24"/>
          <w:szCs w:val="24"/>
          <w:lang w:val="cs-CZ"/>
        </w:rPr>
        <w:t>mládež</w:t>
      </w:r>
      <w:r w:rsidR="007F3B41" w:rsidRPr="00533D1E">
        <w:rPr>
          <w:rFonts w:cs="EtelkaMedium"/>
          <w:color w:val="000000"/>
          <w:sz w:val="24"/>
          <w:szCs w:val="24"/>
          <w:lang w:val="cs-CZ"/>
        </w:rPr>
        <w:t xml:space="preserve"> od 13 do 19 let, je zlepšit povědomí o významu lesů a lesnictví. 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Garantem této soutěže je Česká lesnická společnost. </w:t>
      </w:r>
      <w:r w:rsidR="00EF5B44" w:rsidRPr="00533D1E">
        <w:rPr>
          <w:rFonts w:cs="EtelkaMedium"/>
          <w:color w:val="000000"/>
          <w:sz w:val="24"/>
          <w:szCs w:val="24"/>
          <w:lang w:val="cs-CZ"/>
        </w:rPr>
        <w:t xml:space="preserve">Regionální kolo </w:t>
      </w:r>
      <w:r w:rsidR="00511855" w:rsidRPr="00533D1E">
        <w:rPr>
          <w:rFonts w:cs="EtelkaMedium"/>
          <w:color w:val="000000"/>
          <w:sz w:val="24"/>
          <w:szCs w:val="24"/>
          <w:lang w:val="cs-CZ"/>
        </w:rPr>
        <w:t>v Praze bylo podpořeno Hlavním městem Prahou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. </w:t>
      </w:r>
    </w:p>
    <w:p w14:paraId="6DCDD724" w14:textId="77777777" w:rsidR="007F3B41" w:rsidRPr="00533D1E" w:rsidRDefault="007F3B41" w:rsidP="007F3B41">
      <w:pPr>
        <w:autoSpaceDE w:val="0"/>
        <w:autoSpaceDN w:val="0"/>
        <w:adjustRightInd w:val="0"/>
        <w:spacing w:after="0" w:line="240" w:lineRule="auto"/>
        <w:jc w:val="both"/>
        <w:rPr>
          <w:rFonts w:cs="EtelkaMedium"/>
          <w:color w:val="000000"/>
          <w:sz w:val="24"/>
          <w:szCs w:val="24"/>
          <w:lang w:val="cs-CZ"/>
        </w:rPr>
      </w:pPr>
    </w:p>
    <w:p w14:paraId="0CC36F80" w14:textId="77777777" w:rsidR="00282234" w:rsidRPr="00533D1E" w:rsidRDefault="007F3B41" w:rsidP="007F3B41">
      <w:pPr>
        <w:autoSpaceDE w:val="0"/>
        <w:autoSpaceDN w:val="0"/>
        <w:adjustRightInd w:val="0"/>
        <w:spacing w:after="0" w:line="240" w:lineRule="auto"/>
        <w:jc w:val="both"/>
        <w:rPr>
          <w:rFonts w:cs="EtelkaMedium"/>
          <w:color w:val="000000"/>
          <w:sz w:val="24"/>
          <w:szCs w:val="24"/>
          <w:lang w:val="cs-CZ"/>
        </w:rPr>
      </w:pPr>
      <w:r w:rsidRPr="00533D1E">
        <w:rPr>
          <w:rFonts w:cs="EtelkaMedium"/>
          <w:i/>
          <w:color w:val="000000"/>
          <w:sz w:val="24"/>
          <w:szCs w:val="24"/>
          <w:lang w:val="cs-CZ"/>
        </w:rPr>
        <w:t xml:space="preserve">„Popularita </w:t>
      </w:r>
      <w:r w:rsidR="00511855" w:rsidRPr="00533D1E">
        <w:rPr>
          <w:rFonts w:cs="EtelkaMedium"/>
          <w:i/>
          <w:color w:val="000000"/>
          <w:sz w:val="24"/>
          <w:szCs w:val="24"/>
          <w:lang w:val="cs-CZ"/>
        </w:rPr>
        <w:t xml:space="preserve">pražského regionálního kola </w:t>
      </w:r>
      <w:r w:rsidRPr="00533D1E">
        <w:rPr>
          <w:rFonts w:cs="EtelkaMedium"/>
          <w:i/>
          <w:color w:val="000000"/>
          <w:sz w:val="24"/>
          <w:szCs w:val="24"/>
          <w:lang w:val="cs-CZ"/>
        </w:rPr>
        <w:t>každoročn</w:t>
      </w:r>
      <w:r w:rsidR="00EF5B44" w:rsidRPr="00533D1E">
        <w:rPr>
          <w:rFonts w:cs="EtelkaMedium"/>
          <w:i/>
          <w:color w:val="000000"/>
          <w:sz w:val="24"/>
          <w:szCs w:val="24"/>
          <w:lang w:val="cs-CZ"/>
        </w:rPr>
        <w:t xml:space="preserve">ě narůstá. </w:t>
      </w:r>
      <w:r w:rsidR="00AE0F78" w:rsidRPr="00533D1E">
        <w:rPr>
          <w:rFonts w:cs="EtelkaMedium"/>
          <w:i/>
          <w:color w:val="000000"/>
          <w:sz w:val="24"/>
          <w:szCs w:val="24"/>
          <w:lang w:val="cs-CZ"/>
        </w:rPr>
        <w:t xml:space="preserve">V minulém roce k nám zavítalo téměř 180 soutěžících. Bohužel, letošní </w:t>
      </w:r>
      <w:r w:rsidR="004D7132" w:rsidRPr="00533D1E">
        <w:rPr>
          <w:rFonts w:cs="EtelkaMedium"/>
          <w:i/>
          <w:color w:val="000000"/>
          <w:sz w:val="24"/>
          <w:szCs w:val="24"/>
          <w:lang w:val="cs-CZ"/>
        </w:rPr>
        <w:t xml:space="preserve">jubilejní 10. </w:t>
      </w:r>
      <w:r w:rsidR="00AE0F78" w:rsidRPr="00533D1E">
        <w:rPr>
          <w:rFonts w:cs="EtelkaMedium"/>
          <w:i/>
          <w:color w:val="000000"/>
          <w:sz w:val="24"/>
          <w:szCs w:val="24"/>
          <w:lang w:val="cs-CZ"/>
        </w:rPr>
        <w:t>ročník byl významně ovlivněn nepříznivo</w:t>
      </w:r>
      <w:r w:rsidR="004D7132" w:rsidRPr="00533D1E">
        <w:rPr>
          <w:rFonts w:cs="EtelkaMedium"/>
          <w:i/>
          <w:color w:val="000000"/>
          <w:sz w:val="24"/>
          <w:szCs w:val="24"/>
          <w:lang w:val="cs-CZ"/>
        </w:rPr>
        <w:t>u epidemiologickou situací, což vedlo ke snížení počtu účastníků soutěže. S ohledem na opatření související s onemocněním COVID-19 byla navíc celá soutěž uspořádána ve venkovních prostorách</w:t>
      </w:r>
      <w:r w:rsidR="00AE0F78" w:rsidRPr="00533D1E">
        <w:rPr>
          <w:rFonts w:cs="EtelkaMedium"/>
          <w:i/>
          <w:color w:val="000000"/>
          <w:sz w:val="24"/>
          <w:szCs w:val="24"/>
          <w:lang w:val="cs-CZ"/>
        </w:rPr>
        <w:t>,“</w:t>
      </w:r>
      <w:r w:rsidR="00AE0F78" w:rsidRPr="00533D1E">
        <w:rPr>
          <w:rFonts w:cs="EtelkaMedium"/>
          <w:color w:val="000000"/>
          <w:sz w:val="24"/>
          <w:szCs w:val="24"/>
          <w:lang w:val="cs-CZ"/>
        </w:rPr>
        <w:t xml:space="preserve"> 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uvedl </w:t>
      </w:r>
      <w:r w:rsidR="002F7C11" w:rsidRPr="00533D1E">
        <w:rPr>
          <w:rFonts w:cs="EtelkaMedium"/>
          <w:color w:val="000000"/>
          <w:sz w:val="24"/>
          <w:szCs w:val="24"/>
          <w:lang w:val="cs-CZ"/>
        </w:rPr>
        <w:t>za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 organizátora regionálního kola děkan Fakulty lesnické a dřevařské České zemědělské univerzity v Praze profesor Róbert Marušák. </w:t>
      </w:r>
    </w:p>
    <w:p w14:paraId="409938DF" w14:textId="77777777" w:rsidR="004D7132" w:rsidRPr="00533D1E" w:rsidRDefault="004D7132" w:rsidP="007F3B41">
      <w:pPr>
        <w:autoSpaceDE w:val="0"/>
        <w:autoSpaceDN w:val="0"/>
        <w:adjustRightInd w:val="0"/>
        <w:spacing w:after="0" w:line="240" w:lineRule="auto"/>
        <w:jc w:val="both"/>
        <w:rPr>
          <w:rFonts w:cs="EtelkaMedium"/>
          <w:i/>
          <w:color w:val="000000"/>
          <w:sz w:val="24"/>
          <w:szCs w:val="24"/>
          <w:lang w:val="cs-CZ"/>
        </w:rPr>
      </w:pPr>
    </w:p>
    <w:p w14:paraId="5127A5C4" w14:textId="77777777" w:rsidR="007F3B41" w:rsidRPr="00533D1E" w:rsidRDefault="007F3B41" w:rsidP="007F3B41">
      <w:pPr>
        <w:autoSpaceDE w:val="0"/>
        <w:autoSpaceDN w:val="0"/>
        <w:adjustRightInd w:val="0"/>
        <w:spacing w:after="0" w:line="240" w:lineRule="auto"/>
        <w:jc w:val="both"/>
        <w:rPr>
          <w:rFonts w:cs="EtelkaMedium"/>
          <w:i/>
          <w:color w:val="000000"/>
          <w:sz w:val="24"/>
          <w:szCs w:val="24"/>
          <w:lang w:val="cs-CZ"/>
        </w:rPr>
      </w:pPr>
      <w:r w:rsidRPr="00533D1E">
        <w:rPr>
          <w:rFonts w:cs="EtelkaMedium"/>
          <w:i/>
          <w:color w:val="000000"/>
          <w:sz w:val="24"/>
          <w:szCs w:val="24"/>
          <w:lang w:val="cs-CZ"/>
        </w:rPr>
        <w:t xml:space="preserve">Podmínky soutěže vyžadují širokou teoretickou, ale také praktickou znalost lesnictví a přírody obecně. Soutěžící píší písemný test </w:t>
      </w:r>
      <w:r w:rsidR="004D7132" w:rsidRPr="00533D1E">
        <w:rPr>
          <w:rFonts w:cs="EtelkaMedium"/>
          <w:i/>
          <w:color w:val="000000"/>
          <w:sz w:val="24"/>
          <w:szCs w:val="24"/>
          <w:lang w:val="cs-CZ"/>
        </w:rPr>
        <w:t>zaměřený na problematiku českého lesnictví a fungování lesního ekosystému. Dru</w:t>
      </w:r>
      <w:r w:rsidR="00533D1E">
        <w:rPr>
          <w:rFonts w:cs="EtelkaMedium"/>
          <w:i/>
          <w:color w:val="000000"/>
          <w:sz w:val="24"/>
          <w:szCs w:val="24"/>
          <w:lang w:val="cs-CZ"/>
        </w:rPr>
        <w:t>há část soutěžního dne pokraču</w:t>
      </w:r>
      <w:r w:rsidR="004D7132" w:rsidRPr="00533D1E">
        <w:rPr>
          <w:rFonts w:cs="EtelkaMedium"/>
          <w:i/>
          <w:color w:val="000000"/>
          <w:sz w:val="24"/>
          <w:szCs w:val="24"/>
          <w:lang w:val="cs-CZ"/>
        </w:rPr>
        <w:t>je</w:t>
      </w:r>
      <w:r w:rsidR="003736A8" w:rsidRPr="00533D1E">
        <w:rPr>
          <w:rFonts w:cs="EtelkaMedium"/>
          <w:i/>
          <w:color w:val="000000"/>
          <w:sz w:val="24"/>
          <w:szCs w:val="24"/>
          <w:lang w:val="cs-CZ"/>
        </w:rPr>
        <w:t xml:space="preserve"> poznáváním přírodnin,</w:t>
      </w:r>
      <w:r w:rsidR="00A23A35" w:rsidRPr="00533D1E">
        <w:rPr>
          <w:rFonts w:cs="EtelkaMedium"/>
          <w:i/>
          <w:color w:val="000000"/>
          <w:sz w:val="24"/>
          <w:szCs w:val="24"/>
          <w:lang w:val="cs-CZ"/>
        </w:rPr>
        <w:t>“</w:t>
      </w:r>
      <w:r w:rsidR="004D7132" w:rsidRPr="00533D1E">
        <w:rPr>
          <w:rFonts w:cs="EtelkaMedium"/>
          <w:color w:val="000000"/>
          <w:sz w:val="24"/>
          <w:szCs w:val="24"/>
          <w:lang w:val="cs-CZ"/>
        </w:rPr>
        <w:t xml:space="preserve"> upřesnil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 regioná</w:t>
      </w:r>
      <w:r w:rsidR="00533D1E">
        <w:rPr>
          <w:rFonts w:cs="EtelkaMedium"/>
          <w:color w:val="000000"/>
          <w:sz w:val="24"/>
          <w:szCs w:val="24"/>
          <w:lang w:val="cs-CZ"/>
        </w:rPr>
        <w:t>l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>ní koordi</w:t>
      </w:r>
      <w:r w:rsidR="00533D1E">
        <w:rPr>
          <w:rFonts w:cs="EtelkaMedium"/>
          <w:color w:val="000000"/>
          <w:sz w:val="24"/>
          <w:szCs w:val="24"/>
          <w:lang w:val="cs-CZ"/>
        </w:rPr>
        <w:t>náto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>r soutěže YPEF inženýr Radim Löwe</w:t>
      </w:r>
      <w:r w:rsidR="004D7132" w:rsidRPr="00533D1E">
        <w:rPr>
          <w:rFonts w:cs="EtelkaMedium"/>
          <w:color w:val="000000"/>
          <w:sz w:val="24"/>
          <w:szCs w:val="24"/>
          <w:lang w:val="cs-CZ"/>
        </w:rPr>
        <w:t>.</w:t>
      </w:r>
    </w:p>
    <w:p w14:paraId="790F3979" w14:textId="77777777" w:rsidR="007F3B41" w:rsidRPr="00533D1E" w:rsidRDefault="007F3B41" w:rsidP="007F3B41">
      <w:pPr>
        <w:autoSpaceDE w:val="0"/>
        <w:autoSpaceDN w:val="0"/>
        <w:adjustRightInd w:val="0"/>
        <w:spacing w:after="0" w:line="240" w:lineRule="auto"/>
        <w:jc w:val="both"/>
        <w:rPr>
          <w:rFonts w:cs="EtelkaMedium"/>
          <w:color w:val="000000"/>
          <w:sz w:val="24"/>
          <w:szCs w:val="24"/>
          <w:lang w:val="cs-CZ"/>
        </w:rPr>
      </w:pPr>
    </w:p>
    <w:p w14:paraId="581CDF07" w14:textId="77777777" w:rsidR="007F3B41" w:rsidRPr="00533D1E" w:rsidRDefault="007F3B41" w:rsidP="007F3B41">
      <w:pPr>
        <w:autoSpaceDE w:val="0"/>
        <w:autoSpaceDN w:val="0"/>
        <w:adjustRightInd w:val="0"/>
        <w:spacing w:after="0" w:line="240" w:lineRule="auto"/>
        <w:jc w:val="both"/>
        <w:rPr>
          <w:rFonts w:cs="EtelkaMedium"/>
          <w:color w:val="000000"/>
          <w:sz w:val="24"/>
          <w:szCs w:val="24"/>
          <w:lang w:val="cs-CZ"/>
        </w:rPr>
      </w:pPr>
      <w:r w:rsidRPr="00533D1E">
        <w:rPr>
          <w:rFonts w:cs="EtelkaMedium"/>
          <w:color w:val="000000"/>
          <w:sz w:val="24"/>
          <w:szCs w:val="24"/>
          <w:lang w:val="cs-CZ"/>
        </w:rPr>
        <w:t>Slavností vyhl</w:t>
      </w:r>
      <w:r w:rsidR="00533D1E" w:rsidRPr="00533D1E">
        <w:rPr>
          <w:rFonts w:cs="EtelkaMedium"/>
          <w:color w:val="000000"/>
          <w:sz w:val="24"/>
          <w:szCs w:val="24"/>
          <w:lang w:val="cs-CZ"/>
        </w:rPr>
        <w:t xml:space="preserve">ášení vítězů proběhlo </w:t>
      </w:r>
      <w:r w:rsidR="009B3BC5" w:rsidRPr="00533D1E">
        <w:rPr>
          <w:rFonts w:cs="EtelkaMedium"/>
          <w:color w:val="000000"/>
          <w:sz w:val="24"/>
          <w:szCs w:val="24"/>
          <w:lang w:val="cs-CZ"/>
        </w:rPr>
        <w:t xml:space="preserve">před nově otevřeným </w:t>
      </w:r>
      <w:proofErr w:type="spellStart"/>
      <w:r w:rsidR="009B3BC5" w:rsidRPr="00533D1E">
        <w:rPr>
          <w:rFonts w:cs="EtelkaMedium"/>
          <w:color w:val="000000"/>
          <w:sz w:val="24"/>
          <w:szCs w:val="24"/>
          <w:lang w:val="cs-CZ"/>
        </w:rPr>
        <w:t>High-tech</w:t>
      </w:r>
      <w:proofErr w:type="spellEnd"/>
      <w:r w:rsidR="009B3BC5" w:rsidRPr="00533D1E">
        <w:rPr>
          <w:rFonts w:cs="EtelkaMedium"/>
          <w:color w:val="000000"/>
          <w:sz w:val="24"/>
          <w:szCs w:val="24"/>
          <w:lang w:val="cs-CZ"/>
        </w:rPr>
        <w:t xml:space="preserve"> technologicko-výukovým pavilonem </w:t>
      </w:r>
      <w:r w:rsidR="00A23A35" w:rsidRPr="00533D1E">
        <w:rPr>
          <w:rFonts w:cs="EtelkaMedium"/>
          <w:color w:val="000000"/>
          <w:sz w:val="24"/>
          <w:szCs w:val="24"/>
          <w:lang w:val="cs-CZ"/>
        </w:rPr>
        <w:t>Fakulty</w:t>
      </w:r>
      <w:r w:rsidRPr="00533D1E">
        <w:rPr>
          <w:rFonts w:cs="EtelkaMedium"/>
          <w:color w:val="000000"/>
          <w:sz w:val="24"/>
          <w:szCs w:val="24"/>
          <w:lang w:val="cs-CZ"/>
        </w:rPr>
        <w:t xml:space="preserve"> lesnické a dřevařské. V kate</w:t>
      </w:r>
      <w:r w:rsidR="00A23A35" w:rsidRPr="00533D1E">
        <w:rPr>
          <w:rFonts w:cs="EtelkaMedium"/>
          <w:color w:val="000000"/>
          <w:sz w:val="24"/>
          <w:szCs w:val="24"/>
          <w:lang w:val="cs-CZ"/>
        </w:rPr>
        <w:t xml:space="preserve">gorii mladších žáků </w:t>
      </w:r>
      <w:r w:rsidRPr="00533D1E">
        <w:rPr>
          <w:rFonts w:cs="EtelkaMedium"/>
          <w:color w:val="000000"/>
          <w:sz w:val="24"/>
          <w:szCs w:val="24"/>
          <w:lang w:val="cs-CZ"/>
        </w:rPr>
        <w:t>zvítězilo družstvo z </w:t>
      </w:r>
      <w:r w:rsidR="009B3BC5" w:rsidRPr="00533D1E">
        <w:rPr>
          <w:rFonts w:cs="EtelkaMedium"/>
          <w:color w:val="000000"/>
          <w:sz w:val="24"/>
          <w:szCs w:val="24"/>
          <w:lang w:val="cs-CZ"/>
        </w:rPr>
        <w:t>Gymnázia Nad Alejí ve složení Zuzana Kojecká</w:t>
      </w:r>
      <w:r w:rsidR="00343F2C" w:rsidRPr="00533D1E">
        <w:rPr>
          <w:rFonts w:cs="EtelkaMedium"/>
          <w:color w:val="000000"/>
          <w:sz w:val="24"/>
          <w:szCs w:val="24"/>
          <w:lang w:val="cs-CZ"/>
        </w:rPr>
        <w:t xml:space="preserve">, </w:t>
      </w:r>
      <w:r w:rsidR="009B3BC5" w:rsidRPr="00533D1E">
        <w:rPr>
          <w:rFonts w:cs="EtelkaMedium"/>
          <w:color w:val="000000"/>
          <w:sz w:val="24"/>
          <w:szCs w:val="24"/>
          <w:lang w:val="cs-CZ"/>
        </w:rPr>
        <w:t>Christine a Štěpán Vavřina</w:t>
      </w:r>
      <w:r w:rsidR="00343F2C" w:rsidRPr="00533D1E">
        <w:rPr>
          <w:rFonts w:cs="EtelkaMedium"/>
          <w:color w:val="000000"/>
          <w:sz w:val="24"/>
          <w:szCs w:val="24"/>
          <w:lang w:val="cs-CZ"/>
        </w:rPr>
        <w:t>. V kategorii starších žáků získalo prvens</w:t>
      </w:r>
      <w:r w:rsidR="009B3BC5" w:rsidRPr="00533D1E">
        <w:rPr>
          <w:rFonts w:cs="EtelkaMedium"/>
          <w:color w:val="000000"/>
          <w:sz w:val="24"/>
          <w:szCs w:val="24"/>
          <w:lang w:val="cs-CZ"/>
        </w:rPr>
        <w:t>tví družstvo z Gymnázia Budějovická</w:t>
      </w:r>
      <w:r w:rsidR="00343F2C" w:rsidRPr="00533D1E">
        <w:rPr>
          <w:rFonts w:cs="EtelkaMedium"/>
          <w:color w:val="000000"/>
          <w:sz w:val="24"/>
          <w:szCs w:val="24"/>
          <w:lang w:val="cs-CZ"/>
        </w:rPr>
        <w:t xml:space="preserve"> ve složení </w:t>
      </w:r>
      <w:r w:rsidR="009B3BC5" w:rsidRPr="00533D1E">
        <w:rPr>
          <w:rFonts w:cs="EtelkaMedium"/>
          <w:color w:val="000000"/>
          <w:sz w:val="24"/>
          <w:szCs w:val="24"/>
          <w:lang w:val="cs-CZ"/>
        </w:rPr>
        <w:t xml:space="preserve">Adam </w:t>
      </w:r>
      <w:proofErr w:type="spellStart"/>
      <w:r w:rsidR="009B3BC5" w:rsidRPr="00533D1E">
        <w:rPr>
          <w:rFonts w:cs="EtelkaMedium"/>
          <w:color w:val="000000"/>
          <w:sz w:val="24"/>
          <w:szCs w:val="24"/>
          <w:lang w:val="cs-CZ"/>
        </w:rPr>
        <w:t>Vobruba</w:t>
      </w:r>
      <w:proofErr w:type="spellEnd"/>
      <w:r w:rsidR="009B3BC5" w:rsidRPr="00533D1E">
        <w:rPr>
          <w:rFonts w:cs="EtelkaMedium"/>
          <w:color w:val="000000"/>
          <w:sz w:val="24"/>
          <w:szCs w:val="24"/>
          <w:lang w:val="cs-CZ"/>
        </w:rPr>
        <w:t>, Matouš Blažek a Štěpán Vavřina</w:t>
      </w:r>
      <w:r w:rsidR="00343F2C" w:rsidRPr="00533D1E">
        <w:rPr>
          <w:rFonts w:cs="EtelkaMedium"/>
          <w:color w:val="000000"/>
          <w:sz w:val="24"/>
          <w:szCs w:val="24"/>
          <w:lang w:val="cs-CZ"/>
        </w:rPr>
        <w:t>.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 Toto družstvo ztratilo z celkového počtu </w:t>
      </w:r>
      <w:r w:rsidR="00533D1E" w:rsidRPr="00533D1E">
        <w:rPr>
          <w:rFonts w:cs="EtelkaMedium"/>
          <w:color w:val="000000"/>
          <w:sz w:val="24"/>
          <w:szCs w:val="24"/>
          <w:lang w:val="cs-CZ"/>
        </w:rPr>
        <w:t>40 bodů</w:t>
      </w:r>
      <w:r w:rsidR="00282234" w:rsidRPr="00533D1E">
        <w:rPr>
          <w:rFonts w:cs="EtelkaMedium"/>
          <w:color w:val="000000"/>
          <w:sz w:val="24"/>
          <w:szCs w:val="24"/>
          <w:lang w:val="cs-CZ"/>
        </w:rPr>
        <w:t xml:space="preserve"> pouhé 4 body.</w:t>
      </w:r>
      <w:r w:rsidR="00160AB6" w:rsidRPr="00533D1E">
        <w:rPr>
          <w:rFonts w:cs="EtelkaMedium"/>
          <w:color w:val="000000"/>
          <w:sz w:val="24"/>
          <w:szCs w:val="24"/>
          <w:lang w:val="cs-CZ"/>
        </w:rPr>
        <w:t xml:space="preserve"> </w:t>
      </w:r>
      <w:r w:rsidR="00A23A35" w:rsidRPr="00533D1E">
        <w:rPr>
          <w:sz w:val="24"/>
          <w:szCs w:val="24"/>
          <w:lang w:val="cs-CZ"/>
        </w:rPr>
        <w:t>Vítězným družstvům gratulujeme k postupu do národního kola</w:t>
      </w:r>
      <w:r w:rsidR="004D7132" w:rsidRPr="00533D1E">
        <w:rPr>
          <w:sz w:val="24"/>
          <w:szCs w:val="24"/>
          <w:lang w:val="cs-CZ"/>
        </w:rPr>
        <w:t>.</w:t>
      </w:r>
    </w:p>
    <w:p w14:paraId="66A4E3FC" w14:textId="77777777" w:rsidR="004D7132" w:rsidRPr="00533D1E" w:rsidRDefault="004D7132" w:rsidP="007F3B4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cs-CZ"/>
        </w:rPr>
      </w:pPr>
    </w:p>
    <w:p w14:paraId="5ECB2F95" w14:textId="77777777" w:rsidR="007F3B41" w:rsidRPr="00533D1E" w:rsidRDefault="007F3B41" w:rsidP="007F3B41">
      <w:pPr>
        <w:pStyle w:val="Bezmezer"/>
        <w:jc w:val="both"/>
        <w:rPr>
          <w:lang w:val="cs-CZ"/>
        </w:rPr>
      </w:pPr>
    </w:p>
    <w:p w14:paraId="33ED5CB1" w14:textId="77777777" w:rsidR="007F3B41" w:rsidRPr="00533D1E" w:rsidRDefault="007F3B41" w:rsidP="007F3B41">
      <w:pPr>
        <w:pStyle w:val="Bezmezer"/>
        <w:jc w:val="both"/>
        <w:rPr>
          <w:b/>
          <w:lang w:val="cs-CZ"/>
        </w:rPr>
      </w:pPr>
      <w:r w:rsidRPr="00533D1E">
        <w:rPr>
          <w:b/>
          <w:lang w:val="cs-CZ"/>
        </w:rPr>
        <w:t>Kontaktní osoby:</w:t>
      </w:r>
    </w:p>
    <w:p w14:paraId="3409CBEB" w14:textId="77777777" w:rsidR="007F3B41" w:rsidRPr="00533D1E" w:rsidRDefault="007F3B41" w:rsidP="007F3B41">
      <w:pPr>
        <w:pStyle w:val="Bezmezer"/>
        <w:jc w:val="both"/>
        <w:rPr>
          <w:lang w:val="cs-CZ"/>
        </w:rPr>
      </w:pPr>
      <w:r w:rsidRPr="00533D1E">
        <w:rPr>
          <w:lang w:val="cs-CZ"/>
        </w:rPr>
        <w:t>Ing. Radim Löwe</w:t>
      </w:r>
    </w:p>
    <w:p w14:paraId="76E0B323" w14:textId="77777777" w:rsidR="007F3B41" w:rsidRPr="00533D1E" w:rsidRDefault="00AE0F78" w:rsidP="007F3B41">
      <w:pPr>
        <w:pStyle w:val="Bezmezer"/>
        <w:jc w:val="both"/>
        <w:rPr>
          <w:lang w:val="cs-CZ"/>
        </w:rPr>
      </w:pPr>
      <w:r w:rsidRPr="00533D1E">
        <w:rPr>
          <w:lang w:val="cs-CZ"/>
        </w:rPr>
        <w:t>Regionální koordinátor soutěže</w:t>
      </w:r>
      <w:r w:rsidR="007F3B41" w:rsidRPr="00533D1E">
        <w:rPr>
          <w:lang w:val="cs-CZ"/>
        </w:rPr>
        <w:t xml:space="preserve"> YPEF</w:t>
      </w:r>
    </w:p>
    <w:p w14:paraId="25452B78" w14:textId="77777777" w:rsidR="007F3B41" w:rsidRPr="00533D1E" w:rsidRDefault="007F3B41" w:rsidP="007F3B41">
      <w:pPr>
        <w:pStyle w:val="Bezmezer"/>
        <w:jc w:val="both"/>
        <w:rPr>
          <w:lang w:val="cs-CZ"/>
        </w:rPr>
      </w:pPr>
      <w:r w:rsidRPr="00533D1E">
        <w:rPr>
          <w:lang w:val="cs-CZ"/>
        </w:rPr>
        <w:t>Marketingové oddělení</w:t>
      </w:r>
    </w:p>
    <w:p w14:paraId="69A167D8" w14:textId="77777777" w:rsidR="007F3B41" w:rsidRPr="00533D1E" w:rsidRDefault="007F3B41" w:rsidP="007F3B41">
      <w:pPr>
        <w:pStyle w:val="Bezmezer"/>
        <w:jc w:val="both"/>
        <w:rPr>
          <w:lang w:val="cs-CZ"/>
        </w:rPr>
      </w:pPr>
      <w:r w:rsidRPr="00533D1E">
        <w:rPr>
          <w:lang w:val="cs-CZ"/>
        </w:rPr>
        <w:t>Fakulta lesnická a dřevařská ČZU v Praze</w:t>
      </w:r>
    </w:p>
    <w:p w14:paraId="7019ADB8" w14:textId="77777777" w:rsidR="007F3B41" w:rsidRPr="00533D1E" w:rsidRDefault="007F3B41" w:rsidP="007F3B41">
      <w:pPr>
        <w:pStyle w:val="Bezmezer"/>
        <w:jc w:val="both"/>
        <w:rPr>
          <w:lang w:val="cs-CZ"/>
        </w:rPr>
      </w:pPr>
      <w:r w:rsidRPr="00533D1E">
        <w:rPr>
          <w:lang w:val="cs-CZ"/>
        </w:rPr>
        <w:t xml:space="preserve">Kamýcká 129, 165 21 Praha 6 - Suchdol </w:t>
      </w:r>
    </w:p>
    <w:p w14:paraId="242A6D66" w14:textId="77777777" w:rsidR="007F3B41" w:rsidRPr="00533D1E" w:rsidRDefault="004656DE" w:rsidP="007F3B41">
      <w:pPr>
        <w:pStyle w:val="Bezmezer"/>
        <w:jc w:val="both"/>
        <w:rPr>
          <w:lang w:val="cs-CZ"/>
        </w:rPr>
      </w:pPr>
      <w:hyperlink r:id="rId6" w:history="1">
        <w:r w:rsidR="007F3B41" w:rsidRPr="00533D1E">
          <w:rPr>
            <w:rStyle w:val="Hypertextovodkaz"/>
            <w:lang w:val="cs-CZ"/>
          </w:rPr>
          <w:t>lowe@fld.czu.cz</w:t>
        </w:r>
      </w:hyperlink>
      <w:r w:rsidR="007F3B41" w:rsidRPr="00533D1E">
        <w:rPr>
          <w:lang w:val="cs-CZ"/>
        </w:rPr>
        <w:t>, +420 607 108 112</w:t>
      </w:r>
    </w:p>
    <w:p w14:paraId="0AB397C8" w14:textId="77777777" w:rsidR="00DA5F4D" w:rsidRDefault="00DA5F4D" w:rsidP="00A922CF">
      <w:pPr>
        <w:pStyle w:val="Bezmezer"/>
        <w:jc w:val="both"/>
        <w:rPr>
          <w:lang w:val="cs-CZ"/>
        </w:rPr>
      </w:pPr>
    </w:p>
    <w:p w14:paraId="26D29033" w14:textId="77777777" w:rsidR="00DA5F4D" w:rsidRDefault="00DA5F4D" w:rsidP="00A922CF">
      <w:pPr>
        <w:pStyle w:val="Bezmezer"/>
        <w:jc w:val="both"/>
        <w:rPr>
          <w:lang w:val="cs-CZ"/>
        </w:rPr>
      </w:pPr>
    </w:p>
    <w:p w14:paraId="76F2C55F" w14:textId="77777777" w:rsidR="00DA5F4D" w:rsidRDefault="00DA5F4D" w:rsidP="00A922CF">
      <w:pPr>
        <w:pStyle w:val="Bezmezer"/>
        <w:jc w:val="both"/>
        <w:rPr>
          <w:lang w:val="cs-CZ"/>
        </w:rPr>
      </w:pPr>
    </w:p>
    <w:p w14:paraId="5A8ACD57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19F457F4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4DDEDAD8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797E7AF0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043F4DAA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0B932BA2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27FD9429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4629A61C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46D6695F" w14:textId="77777777" w:rsidR="00C86691" w:rsidRDefault="00C86691" w:rsidP="00A922CF">
      <w:pPr>
        <w:pStyle w:val="Bezmezer"/>
        <w:jc w:val="both"/>
        <w:rPr>
          <w:b/>
          <w:lang w:val="cs-CZ"/>
        </w:rPr>
      </w:pPr>
    </w:p>
    <w:p w14:paraId="2A953C40" w14:textId="77777777" w:rsidR="00DA5F4D" w:rsidRPr="00DA5F4D" w:rsidRDefault="00633E28" w:rsidP="00A922CF">
      <w:pPr>
        <w:pStyle w:val="Bezmezer"/>
        <w:jc w:val="both"/>
        <w:rPr>
          <w:b/>
          <w:lang w:val="cs-CZ"/>
        </w:rPr>
      </w:pPr>
      <w:r>
        <w:rPr>
          <w:b/>
          <w:lang w:val="cs-CZ"/>
        </w:rPr>
        <w:t>Fotografie</w:t>
      </w:r>
      <w:r w:rsidR="00DA5F4D" w:rsidRPr="00DA5F4D">
        <w:rPr>
          <w:b/>
          <w:lang w:val="cs-CZ"/>
        </w:rPr>
        <w:t xml:space="preserve"> k využití:</w:t>
      </w:r>
    </w:p>
    <w:p w14:paraId="3A353BD1" w14:textId="77777777" w:rsidR="00DA5F4D" w:rsidRDefault="00DA5F4D" w:rsidP="00A922CF">
      <w:pPr>
        <w:pStyle w:val="Bezmezer"/>
        <w:jc w:val="both"/>
        <w:rPr>
          <w:lang w:val="cs-CZ"/>
        </w:rPr>
      </w:pPr>
    </w:p>
    <w:p w14:paraId="27448F3A" w14:textId="77777777" w:rsidR="0061187F" w:rsidRDefault="003741E6" w:rsidP="00A922CF">
      <w:pPr>
        <w:jc w:val="both"/>
        <w:rPr>
          <w:lang w:val="cs-CZ"/>
        </w:rPr>
      </w:pPr>
      <w:r>
        <w:rPr>
          <w:lang w:val="cs-CZ"/>
        </w:rPr>
        <w:t>Foto 1: Vítězné družstvo kategorie starších žáků postupující do národního kola soutěže.</w:t>
      </w:r>
    </w:p>
    <w:p w14:paraId="0C3776CB" w14:textId="77777777" w:rsidR="003741E6" w:rsidRPr="006E7EB5" w:rsidRDefault="003741E6" w:rsidP="00A922CF">
      <w:pPr>
        <w:jc w:val="both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640F921" wp14:editId="75A23C07">
            <wp:extent cx="5513070" cy="36753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1E6" w:rsidRPr="006E7E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D0C2" w14:textId="77777777" w:rsidR="00F96C73" w:rsidRDefault="00F96C73" w:rsidP="00962A13">
      <w:pPr>
        <w:spacing w:after="0" w:line="240" w:lineRule="auto"/>
      </w:pPr>
      <w:r>
        <w:separator/>
      </w:r>
    </w:p>
  </w:endnote>
  <w:endnote w:type="continuationSeparator" w:id="0">
    <w:p w14:paraId="219E91AC" w14:textId="77777777" w:rsidR="00F96C73" w:rsidRDefault="00F96C73" w:rsidP="0096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telka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910A" w14:textId="77777777" w:rsidR="00F96C73" w:rsidRDefault="00F96C73" w:rsidP="00962A13">
      <w:pPr>
        <w:spacing w:after="0" w:line="240" w:lineRule="auto"/>
      </w:pPr>
      <w:r>
        <w:separator/>
      </w:r>
    </w:p>
  </w:footnote>
  <w:footnote w:type="continuationSeparator" w:id="0">
    <w:p w14:paraId="2B3CFDB5" w14:textId="77777777" w:rsidR="00F96C73" w:rsidRDefault="00F96C73" w:rsidP="0096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2233" w14:textId="77777777" w:rsidR="00962A13" w:rsidRDefault="00962A13" w:rsidP="00962A13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5DEF6" wp14:editId="6CA77E79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108394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BBF38" w14:textId="77777777" w:rsidR="00962A13" w:rsidRPr="00962A13" w:rsidRDefault="00962A13" w:rsidP="00962A13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4B9746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14:paraId="6853987D" w14:textId="77777777" w:rsidR="00962A13" w:rsidRDefault="00962A13" w:rsidP="00962A13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Marketingové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oddělení</w:t>
                          </w:r>
                          <w:proofErr w:type="spellEnd"/>
                        </w:p>
                        <w:p w14:paraId="6A0DE8BF" w14:textId="77777777" w:rsidR="00962A13" w:rsidRDefault="00962A13" w:rsidP="00962A13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32A6D276" w14:textId="77777777" w:rsidR="00962A13" w:rsidRPr="00B85E76" w:rsidRDefault="00962A13" w:rsidP="00962A13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21  Praha</w:t>
                          </w:r>
                          <w:proofErr w:type="gramEnd"/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6 </w:t>
                          </w:r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–</w:t>
                          </w: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14:paraId="44E4C1FF" w14:textId="77777777" w:rsidR="00962A13" w:rsidRPr="00B85E76" w:rsidRDefault="00962A13" w:rsidP="00962A13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Tel.:</w:t>
                          </w:r>
                          <w:r w:rsidR="00460B53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+420 224 383 667</w:t>
                          </w:r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16F33845" w14:textId="77777777" w:rsidR="00962A13" w:rsidRPr="00B85E76" w:rsidRDefault="00962A13" w:rsidP="00962A13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e-mail:</w:t>
                          </w:r>
                          <w:r w:rsidR="00460B53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lowe</w:t>
                          </w:r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@fld.czu.cz, www.fld.czu.cz</w:t>
                          </w:r>
                        </w:p>
                        <w:p w14:paraId="0BC2605F" w14:textId="77777777" w:rsidR="00962A13" w:rsidRPr="00B85E76" w:rsidRDefault="00962A13" w:rsidP="00962A13">
                          <w:pPr>
                            <w:spacing w:line="40" w:lineRule="atLeast"/>
                            <w:jc w:val="right"/>
                            <w:rPr>
                              <w:color w:val="4B974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.4pt;width:261pt;height: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nywgIAALsFAAAOAAAAZHJzL2Uyb0RvYy54bWysVFtu2zAQ/C/QOxD8V/QwbUtC5CCxrKJA&#10;+gCSHoCWKIuoRKokbTkteqCeoxfrkrIdJ0GBoq0+hCW5nN3ZHe7l1b5r0Y4pzaXIcHgRYMREKSsu&#10;Nhn+dF94MUbaUFHRVgqW4Qem8dXi9avLoU9ZJBvZVkwhABE6HfoMN8b0qe/rsmEd1ReyZwIOa6k6&#10;amCpNn6l6ADoXetHQTDzB6mqXsmSaQ27+XiIFw6/rllpPtS1Zga1GYbcjPsr91/bv7+4pOlG0b7h&#10;5SEN+hdZdJQLCHqCyqmhaKv4C6iOl0pqWZuLUna+rGteMscB2ITBMzZ3De2Z4wLF0f2pTPr/wZbv&#10;dx8V4lWGCUaCdtCie7Y3cvfzB+plyxCxJRp6nYLnXQ++Zn8j99BqR1f3t7L8rJGQy4aKDbtWSg4N&#10;oxWkGNqb/tnVEUdbkPXwTlYQi26NdED7WnW2flARBOjQqodTeyAfVMLmZBKSeQBHJZyFQTxJyNTF&#10;oOnxeq+0ecNkh6yRYQX9d/B0d6uNTYemRxcbTciCt63TQCuebIDjuAPB4ao9s2m4ln5LgmQVr2Li&#10;kWi28kiQ5951sSTerAjn03ySL5d5+N3GDUna8KpiwoY5yiskf9a+g9BHYZwEpmXLKwtnU9Jqs162&#10;Cu0oyLtw36EgZ27+0zRcEYDLM0phRIKbKPGKWTz3SEGmXjIPYi8Ik5tkFpCE5MVTSrdcsH+nhIYM&#10;J9NoOqrpt9wC973kRtOOGxggLe8yHJ+caGo1uBKVa62hvB3ts1LY9B9LAe0+Ntop1op0lKvZr/eA&#10;YmW8ltUDaFdJUBaoEKYeGI1UXzEaYIJkWH/ZUsUwat8K0H8SEmJHjluAXK1ylVuAsXYGmc4jWFBR&#10;AkyGzdFcmnFEbXvFNw1EGV+bkNfwXmrulPyY0eGVwYRwhA7TzI6g87Xzepy5i18AAAD//wMAUEsD&#10;BBQABgAIAAAAIQDTAmaK3QAAAAgBAAAPAAAAZHJzL2Rvd25yZXYueG1sTI/BTsMwEETvSPyDtUjc&#10;qBMQpU3jVAiJExcaWomjE2+dlHgd2W6b8vUsJziOZjTzplxPbhAnDLH3pCCfZSCQWm96sgq2H693&#10;CxAxaTJ68IQKLhhhXV1flbow/kwbPNXJCi6hWGgFXUpjIWVsO3Q6zvyIxN7eB6cTy2ClCfrM5W6Q&#10;91k2l073xAudHvGlw/arPjoFm7fvz8u7DbWddrtmT9s884dcqdub6XkFIuGU/sLwi8/oUDFT449k&#10;ohgUPCzn/CUp4ANsL/MFy4ZzT/kjyKqU/w9UPwAAAP//AwBQSwECLQAUAAYACAAAACEAtoM4kv4A&#10;AADhAQAAEwAAAAAAAAAAAAAAAAAAAAAAW0NvbnRlbnRfVHlwZXNdLnhtbFBLAQItABQABgAIAAAA&#10;IQA4/SH/1gAAAJQBAAALAAAAAAAAAAAAAAAAAC8BAABfcmVscy8ucmVsc1BLAQItABQABgAIAAAA&#10;IQBJ7anywgIAALsFAAAOAAAAAAAAAAAAAAAAAC4CAABkcnMvZTJvRG9jLnhtbFBLAQItABQABgAI&#10;AAAAIQDTAmaK3QAAAAgBAAAPAAAAAAAAAAAAAAAAABwFAABkcnMvZG93bnJldi54bWxQSwUGAAAA&#10;AAQABADzAAAAJgYAAAAA&#10;" filled="f" stroked="f">
              <v:textbox inset=",.3mm,0">
                <w:txbxContent>
                  <w:p w:rsidR="00962A13" w:rsidRPr="00962A13" w:rsidRDefault="00962A13" w:rsidP="00962A13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4B9746"/>
                        <w:sz w:val="18"/>
                        <w:szCs w:val="18"/>
                        <w:lang w:val="cs-CZ"/>
                      </w:rPr>
                    </w:pPr>
                  </w:p>
                  <w:p w:rsidR="00962A13" w:rsidRDefault="00962A13" w:rsidP="00962A13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Marketingové</w:t>
                    </w:r>
                    <w:proofErr w:type="spellEnd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oddělení</w:t>
                    </w:r>
                    <w:proofErr w:type="spellEnd"/>
                  </w:p>
                  <w:p w:rsidR="00962A13" w:rsidRDefault="00962A13" w:rsidP="00962A13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Česká</w:t>
                    </w:r>
                    <w:proofErr w:type="spellEnd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zemědělská</w:t>
                    </w:r>
                    <w:proofErr w:type="spellEnd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univerzita</w:t>
                    </w:r>
                    <w:proofErr w:type="spellEnd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Praze</w:t>
                    </w:r>
                    <w:proofErr w:type="spellEnd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,</w:t>
                    </w:r>
                  </w:p>
                  <w:p w:rsidR="00962A13" w:rsidRPr="00B85E76" w:rsidRDefault="00962A13" w:rsidP="00962A13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21  Praha</w:t>
                    </w:r>
                    <w:proofErr w:type="gram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6 </w:t>
                    </w:r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–</w:t>
                    </w:r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962A13" w:rsidRPr="00B85E76" w:rsidRDefault="00962A13" w:rsidP="00962A13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Tel.:</w:t>
                    </w:r>
                    <w:r w:rsidR="00460B53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+420 224 383 667</w:t>
                    </w:r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,</w:t>
                    </w:r>
                  </w:p>
                  <w:p w:rsidR="00962A13" w:rsidRPr="00B85E76" w:rsidRDefault="00962A13" w:rsidP="00962A13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proofErr w:type="gram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e-mail</w:t>
                    </w:r>
                    <w:proofErr w:type="gram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:</w:t>
                    </w:r>
                    <w:r w:rsidR="00460B53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lowe</w:t>
                    </w:r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@fld.czu.cz, www.fld.czu.cz</w:t>
                    </w:r>
                  </w:p>
                  <w:p w:rsidR="00962A13" w:rsidRPr="00B85E76" w:rsidRDefault="00962A13" w:rsidP="00962A13">
                    <w:pPr>
                      <w:spacing w:line="40" w:lineRule="atLeast"/>
                      <w:jc w:val="right"/>
                      <w:rPr>
                        <w:color w:val="4B974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BD294" wp14:editId="0ABA63E4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717165" cy="848995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1AA6F" w14:textId="77777777" w:rsidR="00962A13" w:rsidRDefault="00962A13" w:rsidP="00962A13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555C6FE" wp14:editId="36BFE17B">
                                <wp:extent cx="2533650" cy="752475"/>
                                <wp:effectExtent l="0" t="0" r="0" b="9525"/>
                                <wp:docPr id="2" name="Obrázek 2" descr="FLD_CZ_CZU_zelena_1000x300x72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LD_CZ_CZU_zelena_1000x300x72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36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-15.95pt;margin-top:9.4pt;width:213.95pt;height:66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ONvwIAAMMFAAAOAAAAZHJzL2Uyb0RvYy54bWysVFtu2zAQ/C/QOxD8V/QIZUtC5CCxrKJA&#10;+gCSHoCWKIuoRAokYzktcqCeoxfrkrIdJ0GBoq0+BJK7nN3ZHe7F5a7v0JYpzaXIcXgWYMREJWsu&#10;Njn+cld6CUbaUFHTTgqW4wem8eXi7ZuLcchYJFvZ1UwhABE6G4cct8YMme/rqmU91WdyYAKMjVQ9&#10;NbBVG79WdAT0vvOjIJj5o1T1oGTFtIbTYjLihcNvGlaZT02jmUFdjiE34/7K/df27y8uaLZRdGh5&#10;tU+D/kUWPeUCgh6hCmooulf8FVTPKyW1bMxZJXtfNg2vmOMAbMLgBZvblg7McYHi6OFYJv3/YKuP&#10;288K8TrH5xgJ2kOL7tjOyO3PH2iQHUPntkTjoDPwvB3A1+yu5Q5a7ejq4UZWXzUSctlSsWFXSsmx&#10;ZbSGFEN70z+5OuFoC7IeP8gaYtF7Ix3QrlG9rR9UBAE6tOrh2B7IB1VwGM3DeTiLMarAlpAkTWMX&#10;gmaH24PS5h2TPbKLHCtov0On2xttbDY0O7jYYEKWvOucBDrx7AAcpxOIDVetzWbhOvo9DdJVskqI&#10;R6LZyiNBUXhX5ZJ4szKcx8V5sVwW4aONG5Ks5XXNhA1zUFdI/qx7e51PujjqS8uO1xbOpqTVZr3s&#10;FNpSUHfpvn1BTtz852m4IgCXF5TCiATXUeqVs2TukZLEXjoPEi8I0+t0FpCUFOVzSjdcsH+nhMYc&#10;p3EUT2L6LbfAfa+50aznBuZHx3tQxNGJZlaCK1G71hrKu2l9Ugqb/lMpoN2HRjvBWo1OajW79c49&#10;D6dmK+a1rB9AwUqCwECmMPtg0Ur1DaMR5kiOBQw6jLr3At5AGhJix47bkHgewUadWtanFioqAMqx&#10;wWhaLs00qu4HxTctxDm8uit4NyV3kn7Kaf/aYFI4ZvupZkfR6d55Pc3exS8AAAD//wMAUEsDBBQA&#10;BgAIAAAAIQB5shy43QAAAAoBAAAPAAAAZHJzL2Rvd25yZXYueG1sTI/BTsMwEETvSPyDtUjcWicp&#10;qZI0ToUKnIHCB7jxkqSJ11HstoGvZznR4848zc6U29kO4oyT7xwpiJcRCKTamY4aBZ8fL4sMhA+a&#10;jB4coYJv9LCtbm9KXRh3oXc870MjOIR8oRW0IYyFlL5u0Wq/dCMSe19usjrwOTXSTPrC4XaQSRSt&#10;pdUd8YdWj7hrse73J6sgi+xr3+fJm7cPP3Ha7p7c83hU6v5uftyACDiHfxj+6nN1qLjTwZ3IeDEo&#10;WKzinFE2Mp7AwCpf87gDC2mSgqxKeT2h+gUAAP//AwBQSwECLQAUAAYACAAAACEAtoM4kv4AAADh&#10;AQAAEwAAAAAAAAAAAAAAAAAAAAAAW0NvbnRlbnRfVHlwZXNdLnhtbFBLAQItABQABgAIAAAAIQA4&#10;/SH/1gAAAJQBAAALAAAAAAAAAAAAAAAAAC8BAABfcmVscy8ucmVsc1BLAQItABQABgAIAAAAIQCi&#10;msONvwIAAMMFAAAOAAAAAAAAAAAAAAAAAC4CAABkcnMvZTJvRG9jLnhtbFBLAQItABQABgAIAAAA&#10;IQB5shy43QAAAAoBAAAPAAAAAAAAAAAAAAAAABkFAABkcnMvZG93bnJldi54bWxQSwUGAAAAAAQA&#10;BADzAAAAIwYAAAAA&#10;" filled="f" stroked="f">
              <v:textbox style="mso-fit-shape-to-text:t">
                <w:txbxContent>
                  <w:p w:rsidR="00962A13" w:rsidRDefault="00962A13" w:rsidP="00962A13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2533650" cy="752475"/>
                          <wp:effectExtent l="0" t="0" r="0" b="9525"/>
                          <wp:docPr id="2" name="Obrázek 2" descr="FLD_CZ_CZU_zelena_1000x300x72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LD_CZ_CZU_zelena_1000x300x72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36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E54497A" w14:textId="77777777" w:rsidR="00962A13" w:rsidRDefault="00962A13" w:rsidP="00962A13">
    <w:pPr>
      <w:pStyle w:val="Zhlav"/>
    </w:pPr>
  </w:p>
  <w:p w14:paraId="1293AF68" w14:textId="77777777" w:rsidR="00962A13" w:rsidRDefault="00962A13" w:rsidP="00962A13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6D980" wp14:editId="5522DBC4">
              <wp:simplePos x="0" y="0"/>
              <wp:positionH relativeFrom="column">
                <wp:posOffset>0</wp:posOffset>
              </wp:positionH>
              <wp:positionV relativeFrom="paragraph">
                <wp:posOffset>556895</wp:posOffset>
              </wp:positionV>
              <wp:extent cx="5829300" cy="0"/>
              <wp:effectExtent l="19050" t="13970" r="19050" b="1460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B97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F39CB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85pt" to="45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BsLAIAADYEAAAOAAAAZHJzL2Uyb0RvYy54bWysU02O0zAU3iNxB8v7Nkkn7bRR0xE0LZsB&#10;Ks1wANd2GoNjW7bbtEIcZJYcgFOMuBfP7g8UNgixcfz8nr98732fp3f7VqIdt05oVeKsn2LEFdVM&#10;qE2JPzwue2OMnCeKEakVL/GBO3w3e/li2pmCD3SjJeMWAYhyRWdK3HhviiRxtOEtcX1tuIJkrW1L&#10;PIR2kzBLOkBvZTJI01HSacuM1ZQ7B6fVMYlnEb+uOfXv69pxj2SJgZuPq43rOqzJbEqKjSWmEfRE&#10;g/wDi5YIBT+9QFXEE7S14g+oVlCrna59n+o20XUtKI89QDdZ+ls3Dw0xPPYCw3HmMib3/2Dpu93K&#10;IsFAO4wUaUGi1fen52/t81fkjP6ogB/Kwpg64wqonquVDY3SvXow95p+ckjpeUPUhke6jwcDGPFG&#10;cnUlBM7Az9bdW82ghmy9jjPb17YNkDANtI/SHC7S8L1HFA6H48HkJgUF6TmXkOJ80Vjn33DdorAp&#10;sRQqTI0UZHfvPFCH0nNJOFZ6KaSMykuFuhIPhjlAh5TTUrCQjYHdrOfSoh0B8+SvJ7f5KAwC0K7K&#10;rN4qFtEaTtjitPdEyOMe6qUKeNAL8Dntju74PEkni/FinPfywWjRy9Oq6r1azvPeaJndDqubaj6v&#10;si+BWpYXjWCMq8Du7NQs/zsnnN7M0WMXr17mkFyjxxaB7PkbSUcxg35HJ6w1O6xsmEbQFcwZi08P&#10;Kbj/1zhW/Xzusx8AAAD//wMAUEsDBBQABgAIAAAAIQCPouEJ2wAAAAYBAAAPAAAAZHJzL2Rvd25y&#10;ZXYueG1sTI9BS8NAEIXvgv9hGcGL2E0VbZpmU0T0JB6MBa/TZJqE7s6G7KaJ/npHPOjxvTe8902+&#10;nZ1VJxpC59nAcpGAIq583XFjYPf+fJ2CChG5RuuZDHxSgG1xfpZjVvuJ3+hUxkZJCYcMDbQx9pnW&#10;oWrJYVj4nliygx8cRpFDo+sBJyl3Vt8kyb122LEstNjTY0vVsRydAfdKx9upvyq/7pKPEdf2CV/c&#10;zpjLi/lhAyrSHP+O4Qdf0KEQpr0fuQ7KGpBHooF0tQIl6XqZirH/NXSR6//4xTcAAAD//wMAUEsB&#10;Ai0AFAAGAAgAAAAhALaDOJL+AAAA4QEAABMAAAAAAAAAAAAAAAAAAAAAAFtDb250ZW50X1R5cGVz&#10;XS54bWxQSwECLQAUAAYACAAAACEAOP0h/9YAAACUAQAACwAAAAAAAAAAAAAAAAAvAQAAX3JlbHMv&#10;LnJlbHNQSwECLQAUAAYACAAAACEAhfBwbCwCAAA2BAAADgAAAAAAAAAAAAAAAAAuAgAAZHJzL2Uy&#10;b0RvYy54bWxQSwECLQAUAAYACAAAACEAj6LhCdsAAAAGAQAADwAAAAAAAAAAAAAAAACGBAAAZHJz&#10;L2Rvd25yZXYueG1sUEsFBgAAAAAEAAQA8wAAAI4FAAAAAA==&#10;" strokecolor="#4b9746" strokeweight="2pt"/>
          </w:pict>
        </mc:Fallback>
      </mc:AlternateContent>
    </w:r>
  </w:p>
  <w:p w14:paraId="46BCD357" w14:textId="77777777" w:rsidR="00962A13" w:rsidRDefault="00962A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37"/>
    <w:rsid w:val="00025514"/>
    <w:rsid w:val="000270DD"/>
    <w:rsid w:val="00086AF4"/>
    <w:rsid w:val="000A5A00"/>
    <w:rsid w:val="000D2354"/>
    <w:rsid w:val="000D2DF5"/>
    <w:rsid w:val="000E0CD2"/>
    <w:rsid w:val="000F384E"/>
    <w:rsid w:val="00123C1A"/>
    <w:rsid w:val="00126DA0"/>
    <w:rsid w:val="00135796"/>
    <w:rsid w:val="00160AB6"/>
    <w:rsid w:val="00197EA6"/>
    <w:rsid w:val="001A322D"/>
    <w:rsid w:val="001C17D0"/>
    <w:rsid w:val="001E6A15"/>
    <w:rsid w:val="001F7750"/>
    <w:rsid w:val="00224637"/>
    <w:rsid w:val="0025064C"/>
    <w:rsid w:val="002516F2"/>
    <w:rsid w:val="00282234"/>
    <w:rsid w:val="002A0269"/>
    <w:rsid w:val="002A0E73"/>
    <w:rsid w:val="002C6391"/>
    <w:rsid w:val="002E4AE5"/>
    <w:rsid w:val="002F7C11"/>
    <w:rsid w:val="00340E61"/>
    <w:rsid w:val="00343F2C"/>
    <w:rsid w:val="003736A8"/>
    <w:rsid w:val="003741E6"/>
    <w:rsid w:val="00385124"/>
    <w:rsid w:val="0039310F"/>
    <w:rsid w:val="003D2F40"/>
    <w:rsid w:val="00403BC9"/>
    <w:rsid w:val="00446C8B"/>
    <w:rsid w:val="00460B53"/>
    <w:rsid w:val="004656DE"/>
    <w:rsid w:val="00473B3F"/>
    <w:rsid w:val="004803F4"/>
    <w:rsid w:val="004D7132"/>
    <w:rsid w:val="004E6181"/>
    <w:rsid w:val="00501A6A"/>
    <w:rsid w:val="0050379E"/>
    <w:rsid w:val="00505855"/>
    <w:rsid w:val="00511855"/>
    <w:rsid w:val="00511A43"/>
    <w:rsid w:val="0052434E"/>
    <w:rsid w:val="00533D1E"/>
    <w:rsid w:val="00555E98"/>
    <w:rsid w:val="00576D9E"/>
    <w:rsid w:val="005B30FA"/>
    <w:rsid w:val="005F16A0"/>
    <w:rsid w:val="0061187F"/>
    <w:rsid w:val="00633E28"/>
    <w:rsid w:val="00662490"/>
    <w:rsid w:val="00671C62"/>
    <w:rsid w:val="006A31C3"/>
    <w:rsid w:val="006E7A38"/>
    <w:rsid w:val="006E7EB5"/>
    <w:rsid w:val="00754D56"/>
    <w:rsid w:val="007A5362"/>
    <w:rsid w:val="007B21FD"/>
    <w:rsid w:val="007F3B41"/>
    <w:rsid w:val="00860059"/>
    <w:rsid w:val="008B20D4"/>
    <w:rsid w:val="008E742B"/>
    <w:rsid w:val="00901984"/>
    <w:rsid w:val="009363C9"/>
    <w:rsid w:val="00960BEF"/>
    <w:rsid w:val="00962A13"/>
    <w:rsid w:val="009A53D5"/>
    <w:rsid w:val="009A62BE"/>
    <w:rsid w:val="009B3BC5"/>
    <w:rsid w:val="00A23A35"/>
    <w:rsid w:val="00A56D3A"/>
    <w:rsid w:val="00A62104"/>
    <w:rsid w:val="00A922CF"/>
    <w:rsid w:val="00AE0F78"/>
    <w:rsid w:val="00AE6FE5"/>
    <w:rsid w:val="00AF36B6"/>
    <w:rsid w:val="00B34309"/>
    <w:rsid w:val="00B53425"/>
    <w:rsid w:val="00B55214"/>
    <w:rsid w:val="00B845A7"/>
    <w:rsid w:val="00B90EE9"/>
    <w:rsid w:val="00B93732"/>
    <w:rsid w:val="00BC0F0E"/>
    <w:rsid w:val="00BC591B"/>
    <w:rsid w:val="00BF31A2"/>
    <w:rsid w:val="00BF458F"/>
    <w:rsid w:val="00C23808"/>
    <w:rsid w:val="00C341CD"/>
    <w:rsid w:val="00C5462F"/>
    <w:rsid w:val="00C66A7D"/>
    <w:rsid w:val="00C86691"/>
    <w:rsid w:val="00C909A1"/>
    <w:rsid w:val="00CD6AE7"/>
    <w:rsid w:val="00D223AD"/>
    <w:rsid w:val="00D51D15"/>
    <w:rsid w:val="00D87651"/>
    <w:rsid w:val="00DA0BCE"/>
    <w:rsid w:val="00DA5F4D"/>
    <w:rsid w:val="00DA6804"/>
    <w:rsid w:val="00DC2107"/>
    <w:rsid w:val="00E424FF"/>
    <w:rsid w:val="00E566D2"/>
    <w:rsid w:val="00E57DF4"/>
    <w:rsid w:val="00E72DAB"/>
    <w:rsid w:val="00E80B9E"/>
    <w:rsid w:val="00EA27EA"/>
    <w:rsid w:val="00EB0B88"/>
    <w:rsid w:val="00EF5B44"/>
    <w:rsid w:val="00F15804"/>
    <w:rsid w:val="00F660AE"/>
    <w:rsid w:val="00F7323F"/>
    <w:rsid w:val="00F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1C39A"/>
  <w15:chartTrackingRefBased/>
  <w15:docId w15:val="{F4FDA74F-C503-47AD-BA4E-FE9A94D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6">
    <w:name w:val="heading 6"/>
    <w:basedOn w:val="Normln"/>
    <w:link w:val="Nadpis6Char"/>
    <w:uiPriority w:val="9"/>
    <w:qFormat/>
    <w:rsid w:val="00126D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B20D4"/>
    <w:rPr>
      <w:b/>
      <w:bCs/>
    </w:rPr>
  </w:style>
  <w:style w:type="character" w:styleId="Zdraznn">
    <w:name w:val="Emphasis"/>
    <w:basedOn w:val="Standardnpsmoodstavce"/>
    <w:uiPriority w:val="20"/>
    <w:qFormat/>
    <w:rsid w:val="008B20D4"/>
    <w:rPr>
      <w:i/>
      <w:iCs/>
    </w:rPr>
  </w:style>
  <w:style w:type="character" w:customStyle="1" w:styleId="apple-converted-space">
    <w:name w:val="apple-converted-space"/>
    <w:basedOn w:val="Standardnpsmoodstavce"/>
    <w:rsid w:val="008B20D4"/>
  </w:style>
  <w:style w:type="character" w:styleId="Hypertextovodkaz">
    <w:name w:val="Hyperlink"/>
    <w:basedOn w:val="Standardnpsmoodstavce"/>
    <w:uiPriority w:val="99"/>
    <w:unhideWhenUsed/>
    <w:rsid w:val="008B20D4"/>
    <w:rPr>
      <w:color w:val="0000FF"/>
      <w:u w:val="single"/>
    </w:rPr>
  </w:style>
  <w:style w:type="paragraph" w:styleId="Bezmezer">
    <w:name w:val="No Spacing"/>
    <w:uiPriority w:val="1"/>
    <w:qFormat/>
    <w:rsid w:val="000A5A00"/>
    <w:pPr>
      <w:spacing w:after="0" w:line="240" w:lineRule="auto"/>
    </w:pPr>
    <w:rPr>
      <w:lang w:val="en-GB"/>
    </w:rPr>
  </w:style>
  <w:style w:type="paragraph" w:styleId="Zhlav">
    <w:name w:val="header"/>
    <w:basedOn w:val="Normln"/>
    <w:link w:val="ZhlavChar"/>
    <w:unhideWhenUsed/>
    <w:rsid w:val="0096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A1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96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A13"/>
    <w:rPr>
      <w:lang w:val="en-GB"/>
    </w:rPr>
  </w:style>
  <w:style w:type="paragraph" w:customStyle="1" w:styleId="BasicParagraph">
    <w:name w:val="[Basic Paragraph]"/>
    <w:basedOn w:val="Normln"/>
    <w:rsid w:val="00962A1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26DA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26D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26DA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6qdm">
    <w:name w:val="_6qdm"/>
    <w:basedOn w:val="Standardnpsmoodstavce"/>
    <w:rsid w:val="004D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we@fld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Blanka</dc:creator>
  <cp:keywords/>
  <dc:description/>
  <cp:lastModifiedBy>Mráčková Karla-Nikola</cp:lastModifiedBy>
  <cp:revision>3</cp:revision>
  <dcterms:created xsi:type="dcterms:W3CDTF">2020-09-25T08:29:00Z</dcterms:created>
  <dcterms:modified xsi:type="dcterms:W3CDTF">2020-11-02T09:21:00Z</dcterms:modified>
</cp:coreProperties>
</file>